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01B4" w14:textId="77777777" w:rsidR="00B37D43" w:rsidRDefault="00B37D43" w:rsidP="00B37D43">
      <w:pPr>
        <w:pStyle w:val="Titre"/>
        <w:jc w:val="center"/>
      </w:pPr>
    </w:p>
    <w:p w14:paraId="4E5806BE" w14:textId="66121D59" w:rsidR="00DF2A17" w:rsidRDefault="00B37D43" w:rsidP="00B37D43">
      <w:pPr>
        <w:pStyle w:val="Titre"/>
        <w:jc w:val="center"/>
      </w:pPr>
      <w:r>
        <w:t>Comment convaincre de participer à la concertation ?</w:t>
      </w:r>
    </w:p>
    <w:p w14:paraId="5FFCB9B2" w14:textId="7D6CBDBF" w:rsidR="00B37D43" w:rsidRPr="00B37D43" w:rsidRDefault="00B37D43" w:rsidP="00B37D43">
      <w:pPr>
        <w:rPr>
          <w:sz w:val="28"/>
          <w:szCs w:val="28"/>
        </w:rPr>
      </w:pPr>
    </w:p>
    <w:p w14:paraId="04DF49EF" w14:textId="39678FE7" w:rsidR="00B37D43" w:rsidRDefault="00B37D43" w:rsidP="00B37D43">
      <w:pPr>
        <w:rPr>
          <w:sz w:val="28"/>
          <w:szCs w:val="28"/>
        </w:rPr>
      </w:pPr>
      <w:r w:rsidRPr="00B37D43">
        <w:rPr>
          <w:sz w:val="28"/>
          <w:szCs w:val="28"/>
        </w:rPr>
        <w:t>Voici des idées d’arguments à exprimer à l’oral comme à l’écrit pour convaincre de participer !</w:t>
      </w:r>
    </w:p>
    <w:p w14:paraId="5F1CF63C" w14:textId="43060165" w:rsidR="00B37D43" w:rsidRDefault="00B37D43" w:rsidP="00B37D43">
      <w:pPr>
        <w:pStyle w:val="Titre1"/>
      </w:pPr>
      <w:r>
        <w:t xml:space="preserve">Message central </w:t>
      </w:r>
    </w:p>
    <w:p w14:paraId="58705EED" w14:textId="77777777" w:rsidR="00B37D43" w:rsidRPr="00B37D43" w:rsidRDefault="00B37D43" w:rsidP="00B37D43"/>
    <w:p w14:paraId="751F5122" w14:textId="77777777" w:rsidR="00B37D43" w:rsidRDefault="00B37D43" w:rsidP="00B37D43">
      <w:pPr>
        <w:pStyle w:val="Default"/>
        <w:rPr>
          <w:b/>
          <w:bCs/>
          <w:sz w:val="28"/>
          <w:szCs w:val="28"/>
        </w:rPr>
      </w:pPr>
      <w:r w:rsidRPr="00B37D43">
        <w:rPr>
          <w:b/>
          <w:bCs/>
          <w:sz w:val="28"/>
          <w:szCs w:val="28"/>
        </w:rPr>
        <w:t xml:space="preserve">« Construisons +Simple MSA : simplifier nos démarches avec vous et pour vous. » </w:t>
      </w:r>
    </w:p>
    <w:p w14:paraId="6BAA8DEC" w14:textId="77777777" w:rsidR="00500ED3" w:rsidRPr="00B37D43" w:rsidRDefault="00500ED3" w:rsidP="00B37D43">
      <w:pPr>
        <w:pStyle w:val="Default"/>
        <w:rPr>
          <w:sz w:val="28"/>
          <w:szCs w:val="28"/>
        </w:rPr>
      </w:pPr>
    </w:p>
    <w:p w14:paraId="4D78706C" w14:textId="77777777" w:rsidR="00B37D43" w:rsidRDefault="00B37D43" w:rsidP="00B37D43">
      <w:pPr>
        <w:pStyle w:val="Default"/>
        <w:rPr>
          <w:b/>
          <w:bCs/>
          <w:sz w:val="28"/>
          <w:szCs w:val="28"/>
        </w:rPr>
      </w:pPr>
      <w:r w:rsidRPr="00B37D43">
        <w:rPr>
          <w:b/>
          <w:bCs/>
          <w:sz w:val="28"/>
          <w:szCs w:val="28"/>
        </w:rPr>
        <w:t xml:space="preserve">La MSA ouvre une grande concertation nationale du 3 novembre au 19 décembre pour imaginer, avec ses adhérents et ses partenaires, des services plus simples, plus clairs et plus proches. </w:t>
      </w:r>
    </w:p>
    <w:p w14:paraId="4E72D3DE" w14:textId="77777777" w:rsidR="00500ED3" w:rsidRPr="00B37D43" w:rsidRDefault="00500ED3" w:rsidP="00B37D43">
      <w:pPr>
        <w:pStyle w:val="Default"/>
        <w:rPr>
          <w:sz w:val="28"/>
          <w:szCs w:val="28"/>
        </w:rPr>
      </w:pPr>
    </w:p>
    <w:p w14:paraId="1A2799B2" w14:textId="207DCECE" w:rsidR="00B37D43" w:rsidRDefault="00B37D43" w:rsidP="00B37D43">
      <w:pPr>
        <w:rPr>
          <w:rFonts w:ascii="Cambria" w:hAnsi="Cambria" w:cs="Cambria"/>
          <w:sz w:val="28"/>
          <w:szCs w:val="28"/>
        </w:rPr>
      </w:pPr>
      <w:r w:rsidRPr="00B37D43">
        <w:rPr>
          <w:sz w:val="28"/>
          <w:szCs w:val="28"/>
        </w:rPr>
        <w:t>Cette démarche participative traduit une conviction forte : la simplification ne se décrète pas, elle se construit avec celles et ceux qui vivent nos services au quotidien</w:t>
      </w:r>
      <w:r w:rsidRPr="00B37D43">
        <w:rPr>
          <w:rFonts w:ascii="Cambria" w:hAnsi="Cambria" w:cs="Cambria"/>
          <w:sz w:val="28"/>
          <w:szCs w:val="28"/>
        </w:rPr>
        <w:t>.</w:t>
      </w:r>
    </w:p>
    <w:p w14:paraId="1DC1C3E7" w14:textId="77777777" w:rsidR="00500ED3" w:rsidRDefault="00500ED3" w:rsidP="00B37D43">
      <w:pPr>
        <w:rPr>
          <w:rFonts w:ascii="Cambria" w:hAnsi="Cambria" w:cs="Cambria"/>
          <w:sz w:val="28"/>
          <w:szCs w:val="28"/>
        </w:rPr>
      </w:pPr>
    </w:p>
    <w:p w14:paraId="0A9AF890" w14:textId="77777777" w:rsidR="00353C99" w:rsidRDefault="00353C99" w:rsidP="00353C99">
      <w:pPr>
        <w:pStyle w:val="Titre1"/>
      </w:pPr>
      <w:r>
        <w:t xml:space="preserve">Messages-clés à relayer </w:t>
      </w:r>
    </w:p>
    <w:p w14:paraId="0BA27FDD" w14:textId="77777777" w:rsidR="00353C99" w:rsidRPr="00353C99" w:rsidRDefault="00353C99" w:rsidP="00353C99"/>
    <w:p w14:paraId="554073C6" w14:textId="77777777" w:rsidR="00353C99" w:rsidRPr="00353C99" w:rsidRDefault="00353C99" w:rsidP="00353C99">
      <w:pPr>
        <w:pStyle w:val="Default"/>
        <w:spacing w:after="22"/>
        <w:rPr>
          <w:sz w:val="28"/>
          <w:szCs w:val="28"/>
        </w:rPr>
      </w:pPr>
      <w:r w:rsidRPr="00353C99">
        <w:rPr>
          <w:sz w:val="28"/>
          <w:szCs w:val="28"/>
        </w:rPr>
        <w:t xml:space="preserve">• « Votre avis compte ! » </w:t>
      </w:r>
    </w:p>
    <w:p w14:paraId="24A65443" w14:textId="77777777" w:rsidR="00353C99" w:rsidRPr="00353C99" w:rsidRDefault="00353C99" w:rsidP="00353C99">
      <w:pPr>
        <w:pStyle w:val="Default"/>
        <w:spacing w:after="22"/>
        <w:rPr>
          <w:sz w:val="28"/>
          <w:szCs w:val="28"/>
        </w:rPr>
      </w:pPr>
      <w:r w:rsidRPr="00353C99">
        <w:rPr>
          <w:sz w:val="28"/>
          <w:szCs w:val="28"/>
        </w:rPr>
        <w:t xml:space="preserve">• « En quelques minutes, contribuez à rendre vos démarches plus simples. » </w:t>
      </w:r>
    </w:p>
    <w:p w14:paraId="1BFB664F" w14:textId="77777777" w:rsidR="00353C99" w:rsidRPr="00353C99" w:rsidRDefault="00353C99" w:rsidP="00353C99">
      <w:pPr>
        <w:pStyle w:val="Default"/>
        <w:spacing w:after="22"/>
        <w:rPr>
          <w:sz w:val="28"/>
          <w:szCs w:val="28"/>
        </w:rPr>
      </w:pPr>
      <w:r w:rsidRPr="00353C99">
        <w:rPr>
          <w:sz w:val="28"/>
          <w:szCs w:val="28"/>
        </w:rPr>
        <w:t xml:space="preserve">• « La MSA s’engage à simplifier ses services, et elle le fait avec vous. » </w:t>
      </w:r>
    </w:p>
    <w:p w14:paraId="1690A19E" w14:textId="77777777" w:rsidR="00353C99" w:rsidRPr="00353C99" w:rsidRDefault="00353C99" w:rsidP="00353C99">
      <w:pPr>
        <w:pStyle w:val="Default"/>
        <w:spacing w:after="22"/>
        <w:rPr>
          <w:sz w:val="28"/>
          <w:szCs w:val="28"/>
        </w:rPr>
      </w:pPr>
      <w:r w:rsidRPr="00353C99">
        <w:rPr>
          <w:sz w:val="28"/>
          <w:szCs w:val="28"/>
        </w:rPr>
        <w:t xml:space="preserve">• « Participez à la concertation « </w:t>
      </w:r>
      <w:proofErr w:type="spellStart"/>
      <w:r w:rsidRPr="00353C99">
        <w:rPr>
          <w:sz w:val="28"/>
          <w:szCs w:val="28"/>
        </w:rPr>
        <w:t>Construisons+Simple</w:t>
      </w:r>
      <w:proofErr w:type="spellEnd"/>
      <w:r w:rsidRPr="00353C99">
        <w:rPr>
          <w:sz w:val="28"/>
          <w:szCs w:val="28"/>
        </w:rPr>
        <w:t xml:space="preserve"> » de la MSA : simple, rapide, concret. » </w:t>
      </w:r>
    </w:p>
    <w:p w14:paraId="4594F7B9" w14:textId="77777777" w:rsidR="00353C99" w:rsidRPr="00353C99" w:rsidRDefault="00353C99" w:rsidP="00353C99">
      <w:pPr>
        <w:pStyle w:val="Default"/>
        <w:rPr>
          <w:sz w:val="28"/>
          <w:szCs w:val="28"/>
        </w:rPr>
      </w:pPr>
      <w:r w:rsidRPr="00353C99">
        <w:rPr>
          <w:sz w:val="28"/>
          <w:szCs w:val="28"/>
        </w:rPr>
        <w:t xml:space="preserve">• « Vos retours guideront les prochaines améliorations de l’espace privé, de l’accueil et des services en ligne. » </w:t>
      </w:r>
    </w:p>
    <w:p w14:paraId="6D25A5EA" w14:textId="77777777" w:rsidR="00500ED3" w:rsidRDefault="00500ED3" w:rsidP="00B37D43">
      <w:pPr>
        <w:rPr>
          <w:sz w:val="36"/>
          <w:szCs w:val="36"/>
        </w:rPr>
      </w:pPr>
    </w:p>
    <w:p w14:paraId="522FCBC1" w14:textId="77777777" w:rsidR="00AA2050" w:rsidRPr="00AA2050" w:rsidRDefault="00AA2050" w:rsidP="00346560">
      <w:pPr>
        <w:pStyle w:val="Titre1"/>
      </w:pPr>
      <w:r w:rsidRPr="00AA2050">
        <w:lastRenderedPageBreak/>
        <w:t xml:space="preserve">Argumentaire pour les relais terrain </w:t>
      </w:r>
    </w:p>
    <w:p w14:paraId="5D950039" w14:textId="77777777" w:rsidR="00346560" w:rsidRDefault="00346560" w:rsidP="00AA20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EA8997C" w14:textId="5DB844F2" w:rsidR="00AA2050" w:rsidRPr="0034656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346560">
        <w:rPr>
          <w:rFonts w:ascii="Calibri" w:hAnsi="Calibri" w:cs="Calibri"/>
          <w:b/>
          <w:bCs/>
          <w:color w:val="000000"/>
          <w:sz w:val="28"/>
          <w:szCs w:val="28"/>
        </w:rPr>
        <w:t xml:space="preserve">Pourquoi cette concertation ? </w:t>
      </w:r>
    </w:p>
    <w:p w14:paraId="7514F2E0" w14:textId="77777777" w:rsidR="00AA2050" w:rsidRPr="00AA2050" w:rsidRDefault="00AA2050" w:rsidP="00346560">
      <w:pPr>
        <w:autoSpaceDE w:val="0"/>
        <w:autoSpaceDN w:val="0"/>
        <w:adjustRightInd w:val="0"/>
        <w:spacing w:after="27" w:line="240" w:lineRule="auto"/>
        <w:rPr>
          <w:rFonts w:ascii="Calibri" w:hAnsi="Calibri" w:cs="Calibri"/>
          <w:color w:val="000000"/>
          <w:sz w:val="28"/>
          <w:szCs w:val="28"/>
        </w:rPr>
      </w:pPr>
      <w:r w:rsidRPr="00AA2050">
        <w:rPr>
          <w:rFonts w:ascii="Calibri" w:hAnsi="Calibri" w:cs="Calibri"/>
          <w:color w:val="000000"/>
          <w:sz w:val="28"/>
          <w:szCs w:val="28"/>
        </w:rPr>
        <w:t xml:space="preserve">• Parce que la simplification ne peut se faire sans les adhérents. </w:t>
      </w:r>
    </w:p>
    <w:p w14:paraId="3FB66A7E" w14:textId="77777777" w:rsidR="00AA2050" w:rsidRPr="00AA2050" w:rsidRDefault="00AA2050" w:rsidP="00346560">
      <w:pPr>
        <w:autoSpaceDE w:val="0"/>
        <w:autoSpaceDN w:val="0"/>
        <w:adjustRightInd w:val="0"/>
        <w:spacing w:after="27" w:line="240" w:lineRule="auto"/>
        <w:rPr>
          <w:rFonts w:ascii="Calibri" w:hAnsi="Calibri" w:cs="Calibri"/>
          <w:color w:val="000000"/>
          <w:sz w:val="28"/>
          <w:szCs w:val="28"/>
        </w:rPr>
      </w:pPr>
      <w:r w:rsidRPr="00AA2050">
        <w:rPr>
          <w:rFonts w:ascii="Calibri" w:hAnsi="Calibri" w:cs="Calibri"/>
          <w:color w:val="000000"/>
          <w:sz w:val="28"/>
          <w:szCs w:val="28"/>
        </w:rPr>
        <w:t xml:space="preserve">• Parce que chaque retour d’expérience compte pour construire des services qui facilitent la vie. </w:t>
      </w:r>
    </w:p>
    <w:p w14:paraId="54204BFF" w14:textId="77777777" w:rsidR="00AA2050" w:rsidRPr="00AA205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AA2050">
        <w:rPr>
          <w:rFonts w:ascii="Calibri" w:hAnsi="Calibri" w:cs="Calibri"/>
          <w:color w:val="000000"/>
          <w:sz w:val="28"/>
          <w:szCs w:val="28"/>
        </w:rPr>
        <w:t xml:space="preserve">• Parce qu’écouter, c’est déjà simplifier. </w:t>
      </w:r>
    </w:p>
    <w:p w14:paraId="761068E0" w14:textId="77777777" w:rsidR="00AA2050" w:rsidRPr="00AA205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E944126" w14:textId="77777777" w:rsidR="00AA2050" w:rsidRPr="0034656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346560">
        <w:rPr>
          <w:rFonts w:ascii="Calibri" w:hAnsi="Calibri" w:cs="Calibri"/>
          <w:b/>
          <w:bCs/>
          <w:color w:val="000000"/>
          <w:sz w:val="28"/>
          <w:szCs w:val="28"/>
        </w:rPr>
        <w:t xml:space="preserve">Que vont devenir les résultats ? </w:t>
      </w:r>
    </w:p>
    <w:p w14:paraId="48943EAC" w14:textId="59D63B4A" w:rsidR="00AA2050" w:rsidRPr="00AA2050" w:rsidRDefault="00AA2050" w:rsidP="00346560">
      <w:pPr>
        <w:autoSpaceDE w:val="0"/>
        <w:autoSpaceDN w:val="0"/>
        <w:adjustRightInd w:val="0"/>
        <w:spacing w:after="27" w:line="240" w:lineRule="auto"/>
        <w:rPr>
          <w:rFonts w:ascii="Calibri" w:hAnsi="Calibri" w:cs="Calibri"/>
          <w:color w:val="000000"/>
          <w:sz w:val="28"/>
          <w:szCs w:val="28"/>
        </w:rPr>
      </w:pPr>
      <w:r w:rsidRPr="00AA2050">
        <w:rPr>
          <w:rFonts w:ascii="Calibri" w:hAnsi="Calibri" w:cs="Calibri"/>
          <w:color w:val="000000"/>
          <w:sz w:val="28"/>
          <w:szCs w:val="28"/>
        </w:rPr>
        <w:t>• Les réponses seront analysées par Make.org</w:t>
      </w:r>
      <w:r w:rsidR="007E562D">
        <w:rPr>
          <w:rFonts w:ascii="Calibri" w:hAnsi="Calibri" w:cs="Calibri"/>
          <w:color w:val="000000"/>
          <w:sz w:val="28"/>
          <w:szCs w:val="28"/>
        </w:rPr>
        <w:t>, un organisme indépendant ;</w:t>
      </w:r>
    </w:p>
    <w:p w14:paraId="7A352DAA" w14:textId="77777777" w:rsidR="00AA2050" w:rsidRPr="00AA2050" w:rsidRDefault="00AA2050" w:rsidP="00346560">
      <w:pPr>
        <w:autoSpaceDE w:val="0"/>
        <w:autoSpaceDN w:val="0"/>
        <w:adjustRightInd w:val="0"/>
        <w:spacing w:after="27" w:line="240" w:lineRule="auto"/>
        <w:rPr>
          <w:rFonts w:ascii="Calibri" w:hAnsi="Calibri" w:cs="Calibri"/>
          <w:color w:val="000000"/>
          <w:sz w:val="28"/>
          <w:szCs w:val="28"/>
        </w:rPr>
      </w:pPr>
      <w:r w:rsidRPr="00AA2050">
        <w:rPr>
          <w:rFonts w:ascii="Calibri" w:hAnsi="Calibri" w:cs="Calibri"/>
          <w:color w:val="000000"/>
          <w:sz w:val="28"/>
          <w:szCs w:val="28"/>
        </w:rPr>
        <w:t xml:space="preserve">• Elles seront présentées au </w:t>
      </w:r>
      <w:r w:rsidRPr="00AA2050">
        <w:rPr>
          <w:rFonts w:ascii="Calibri" w:hAnsi="Calibri" w:cs="Calibri"/>
          <w:b/>
          <w:bCs/>
          <w:color w:val="000000"/>
          <w:sz w:val="28"/>
          <w:szCs w:val="28"/>
        </w:rPr>
        <w:t>Salon International de l’Agriculture 2026</w:t>
      </w:r>
      <w:r w:rsidRPr="00AA2050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14:paraId="6525C326" w14:textId="77777777" w:rsidR="00AA2050" w:rsidRPr="00AA205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AA2050">
        <w:rPr>
          <w:rFonts w:ascii="Calibri" w:hAnsi="Calibri" w:cs="Calibri"/>
          <w:color w:val="000000"/>
          <w:sz w:val="28"/>
          <w:szCs w:val="28"/>
        </w:rPr>
        <w:t xml:space="preserve">• Elles guideront la refonte des services (espace privé, accompagnement, délais, accueil). </w:t>
      </w:r>
    </w:p>
    <w:p w14:paraId="74BC7453" w14:textId="77777777" w:rsidR="00AA2050" w:rsidRPr="00AA205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CC78717" w14:textId="77777777" w:rsidR="00AA205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46560">
        <w:rPr>
          <w:rFonts w:ascii="Calibri" w:hAnsi="Calibri" w:cs="Calibri"/>
          <w:b/>
          <w:bCs/>
          <w:color w:val="000000"/>
          <w:sz w:val="28"/>
          <w:szCs w:val="28"/>
        </w:rPr>
        <w:t xml:space="preserve">Comment participer ? </w:t>
      </w:r>
    </w:p>
    <w:p w14:paraId="64B736A9" w14:textId="77777777" w:rsidR="007E562D" w:rsidRPr="00DC4932" w:rsidRDefault="007E562D" w:rsidP="007E562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D966FC6" w14:textId="1D5F252B" w:rsidR="00AA2050" w:rsidRPr="00DC4932" w:rsidRDefault="00AA2050" w:rsidP="00DC493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8"/>
          <w:szCs w:val="28"/>
        </w:rPr>
      </w:pPr>
      <w:r w:rsidRPr="00DC4932">
        <w:rPr>
          <w:rFonts w:cstheme="minorHAnsi"/>
          <w:color w:val="000000"/>
          <w:sz w:val="28"/>
          <w:szCs w:val="28"/>
        </w:rPr>
        <w:t xml:space="preserve">En scannant le </w:t>
      </w:r>
      <w:r w:rsidRPr="00DC4932">
        <w:rPr>
          <w:rFonts w:cstheme="minorHAnsi"/>
          <w:b/>
          <w:bCs/>
          <w:color w:val="000000"/>
          <w:sz w:val="28"/>
          <w:szCs w:val="28"/>
        </w:rPr>
        <w:t xml:space="preserve">QR code </w:t>
      </w:r>
      <w:r w:rsidRPr="00DC4932">
        <w:rPr>
          <w:rFonts w:cstheme="minorHAnsi"/>
          <w:color w:val="000000"/>
          <w:sz w:val="28"/>
          <w:szCs w:val="28"/>
        </w:rPr>
        <w:t xml:space="preserve">présent sur les affiches, flyers et supports d’accueil. </w:t>
      </w:r>
    </w:p>
    <w:p w14:paraId="5F4AC07E" w14:textId="4E699635" w:rsidR="00AA2050" w:rsidRPr="00DC4932" w:rsidRDefault="00AA2050" w:rsidP="00DC493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DC4932">
        <w:rPr>
          <w:rFonts w:cstheme="minorHAnsi"/>
          <w:color w:val="000000"/>
          <w:sz w:val="28"/>
          <w:szCs w:val="28"/>
        </w:rPr>
        <w:t xml:space="preserve">Via le </w:t>
      </w:r>
      <w:r w:rsidRPr="00DC4932">
        <w:rPr>
          <w:rFonts w:cstheme="minorHAnsi"/>
          <w:b/>
          <w:bCs/>
          <w:color w:val="000000"/>
          <w:sz w:val="28"/>
          <w:szCs w:val="28"/>
        </w:rPr>
        <w:t>site msa.fr</w:t>
      </w:r>
      <w:r w:rsidRPr="00DC4932">
        <w:rPr>
          <w:rFonts w:cstheme="minorHAnsi"/>
          <w:color w:val="000000"/>
          <w:sz w:val="28"/>
          <w:szCs w:val="28"/>
        </w:rPr>
        <w:t>, l’</w:t>
      </w:r>
      <w:r w:rsidRPr="00DC4932">
        <w:rPr>
          <w:rFonts w:cstheme="minorHAnsi"/>
          <w:b/>
          <w:bCs/>
          <w:color w:val="000000"/>
          <w:sz w:val="28"/>
          <w:szCs w:val="28"/>
        </w:rPr>
        <w:t xml:space="preserve">application MSA </w:t>
      </w:r>
      <w:r w:rsidRPr="00DC4932">
        <w:rPr>
          <w:rFonts w:cstheme="minorHAnsi"/>
          <w:color w:val="000000"/>
          <w:sz w:val="28"/>
          <w:szCs w:val="28"/>
        </w:rPr>
        <w:t xml:space="preserve">ou </w:t>
      </w:r>
      <w:r w:rsidRPr="00DC4932">
        <w:rPr>
          <w:rFonts w:cstheme="minorHAnsi"/>
          <w:b/>
          <w:bCs/>
          <w:color w:val="000000"/>
          <w:sz w:val="28"/>
          <w:szCs w:val="28"/>
        </w:rPr>
        <w:t>l’espace privé</w:t>
      </w:r>
      <w:r w:rsidRPr="00DC4932">
        <w:rPr>
          <w:rFonts w:cstheme="minorHAnsi"/>
          <w:color w:val="000000"/>
          <w:sz w:val="28"/>
          <w:szCs w:val="28"/>
        </w:rPr>
        <w:t xml:space="preserve">. </w:t>
      </w:r>
    </w:p>
    <w:p w14:paraId="591D3B3E" w14:textId="77777777" w:rsidR="00DC4932" w:rsidRPr="00DC4932" w:rsidRDefault="007E562D" w:rsidP="00DC4932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sz w:val="28"/>
          <w:szCs w:val="28"/>
          <w:lang w:eastAsia="en-US"/>
        </w:rPr>
      </w:pPr>
      <w:r w:rsidRPr="00DC4932">
        <w:rPr>
          <w:rFonts w:asciiTheme="minorHAnsi" w:hAnsiTheme="minorHAnsi" w:cstheme="minorHAnsi"/>
          <w:color w:val="000000"/>
          <w:sz w:val="28"/>
          <w:szCs w:val="28"/>
        </w:rPr>
        <w:t xml:space="preserve">En se rendant sur </w:t>
      </w:r>
      <w:hyperlink r:id="rId7">
        <w:r w:rsidR="00DC4932" w:rsidRPr="00DC4932">
          <w:rPr>
            <w:rFonts w:asciiTheme="minorHAnsi" w:eastAsiaTheme="minorEastAsia" w:hAnsiTheme="minorHAnsi" w:cstheme="minorHAnsi"/>
            <w:b/>
            <w:bCs/>
            <w:sz w:val="28"/>
            <w:szCs w:val="28"/>
            <w:u w:val="single"/>
            <w:lang w:eastAsia="en-US"/>
          </w:rPr>
          <w:t>https://construisons-plus-simple-msa.make.org</w:t>
        </w:r>
      </w:hyperlink>
      <w:r w:rsidR="00DC4932" w:rsidRPr="00DC493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9DCC0E3" w14:textId="5B0923D5" w:rsidR="007E562D" w:rsidRPr="00AA2050" w:rsidRDefault="007E562D" w:rsidP="00DC4932">
      <w:pPr>
        <w:autoSpaceDE w:val="0"/>
        <w:autoSpaceDN w:val="0"/>
        <w:adjustRightInd w:val="0"/>
        <w:spacing w:after="0" w:line="240" w:lineRule="auto"/>
        <w:ind w:firstLine="60"/>
        <w:rPr>
          <w:rFonts w:cstheme="minorHAnsi"/>
          <w:color w:val="000000"/>
          <w:sz w:val="28"/>
          <w:szCs w:val="28"/>
        </w:rPr>
      </w:pPr>
    </w:p>
    <w:p w14:paraId="51C77924" w14:textId="77777777" w:rsidR="00AA2050" w:rsidRPr="00AA2050" w:rsidRDefault="00AA2050" w:rsidP="00346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sectPr w:rsidR="00AA2050" w:rsidRPr="00AA20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C72D" w14:textId="77777777" w:rsidR="00B37D43" w:rsidRDefault="00B37D43" w:rsidP="00B37D43">
      <w:pPr>
        <w:spacing w:after="0" w:line="240" w:lineRule="auto"/>
      </w:pPr>
      <w:r>
        <w:separator/>
      </w:r>
    </w:p>
  </w:endnote>
  <w:endnote w:type="continuationSeparator" w:id="0">
    <w:p w14:paraId="34B49DB2" w14:textId="77777777" w:rsidR="00B37D43" w:rsidRDefault="00B37D43" w:rsidP="00B3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D36A" w14:textId="77777777" w:rsidR="00B37D43" w:rsidRDefault="00B37D43" w:rsidP="00B37D43">
      <w:pPr>
        <w:spacing w:after="0" w:line="240" w:lineRule="auto"/>
      </w:pPr>
      <w:r>
        <w:separator/>
      </w:r>
    </w:p>
  </w:footnote>
  <w:footnote w:type="continuationSeparator" w:id="0">
    <w:p w14:paraId="2E3AE253" w14:textId="77777777" w:rsidR="00B37D43" w:rsidRDefault="00B37D43" w:rsidP="00B3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9ACD" w14:textId="176B249F" w:rsidR="00B37D43" w:rsidRDefault="00B37D43" w:rsidP="00B37D43">
    <w:pPr>
      <w:pStyle w:val="En-tte"/>
      <w:jc w:val="center"/>
    </w:pPr>
    <w:r>
      <w:rPr>
        <w:noProof/>
      </w:rPr>
      <w:drawing>
        <wp:inline distT="0" distB="0" distL="0" distR="0" wp14:anchorId="04689313" wp14:editId="0C632455">
          <wp:extent cx="2700020" cy="972031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250" cy="973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D33F4"/>
    <w:multiLevelType w:val="hybridMultilevel"/>
    <w:tmpl w:val="992CF2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277A99"/>
    <w:multiLevelType w:val="hybridMultilevel"/>
    <w:tmpl w:val="4E0520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376C66"/>
    <w:multiLevelType w:val="hybridMultilevel"/>
    <w:tmpl w:val="B0B46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E2AE7"/>
    <w:multiLevelType w:val="hybridMultilevel"/>
    <w:tmpl w:val="53DA2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FA627"/>
    <w:multiLevelType w:val="hybridMultilevel"/>
    <w:tmpl w:val="5A71DD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3B846B1"/>
    <w:multiLevelType w:val="hybridMultilevel"/>
    <w:tmpl w:val="7764A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033E3"/>
    <w:multiLevelType w:val="hybridMultilevel"/>
    <w:tmpl w:val="9A2270BC"/>
    <w:lvl w:ilvl="0" w:tplc="3968AD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EFF2"/>
    <w:multiLevelType w:val="hybridMultilevel"/>
    <w:tmpl w:val="4AC37E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43"/>
    <w:rsid w:val="00085A9A"/>
    <w:rsid w:val="00346560"/>
    <w:rsid w:val="00353C99"/>
    <w:rsid w:val="00500ED3"/>
    <w:rsid w:val="00775DEC"/>
    <w:rsid w:val="007E562D"/>
    <w:rsid w:val="00AA2050"/>
    <w:rsid w:val="00B37D43"/>
    <w:rsid w:val="00DC4932"/>
    <w:rsid w:val="00D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BE613"/>
  <w15:chartTrackingRefBased/>
  <w15:docId w15:val="{0FEC65CD-760A-4319-B150-47DE54FC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D43"/>
  </w:style>
  <w:style w:type="paragraph" w:styleId="Pieddepage">
    <w:name w:val="footer"/>
    <w:basedOn w:val="Normal"/>
    <w:link w:val="PieddepageCar"/>
    <w:uiPriority w:val="99"/>
    <w:unhideWhenUsed/>
    <w:rsid w:val="00B3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D43"/>
  </w:style>
  <w:style w:type="paragraph" w:styleId="Titre">
    <w:name w:val="Title"/>
    <w:basedOn w:val="Normal"/>
    <w:next w:val="Normal"/>
    <w:link w:val="TitreCar"/>
    <w:uiPriority w:val="10"/>
    <w:qFormat/>
    <w:rsid w:val="00B37D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37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3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465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onstruisons-plus-simple-msa.make.org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DBFED73CE0F4A976DA98E30C6E209" ma:contentTypeVersion="34" ma:contentTypeDescription="Crée un document." ma:contentTypeScope="" ma:versionID="9ee27c138d347f2d9fb1053bd4346f20">
  <xsd:schema xmlns:xsd="http://www.w3.org/2001/XMLSchema" xmlns:xs="http://www.w3.org/2001/XMLSchema" xmlns:p="http://schemas.microsoft.com/office/2006/metadata/properties" xmlns:ns2="14a5d37b-dae1-4d94-a8b0-e6cc4ff7d46e" xmlns:ns3="eb530027-0f29-4955-a219-3b2470ee5c65" targetNamespace="http://schemas.microsoft.com/office/2006/metadata/properties" ma:root="true" ma:fieldsID="f8ec3e8f9686eedb6322d6161cba2f1a" ns2:_="" ns3:_="">
    <xsd:import namespace="14a5d37b-dae1-4d94-a8b0-e6cc4ff7d46e"/>
    <xsd:import namespace="eb530027-0f29-4955-a219-3b2470ee5c65"/>
    <xsd:element name="properties">
      <xsd:complexType>
        <xsd:sequence>
          <xsd:element name="documentManagement">
            <xsd:complexType>
              <xsd:all>
                <xsd:element ref="ns2:Datedecr_x00e9_ation" minOccurs="0"/>
                <xsd:element ref="ns2:Domaine" minOccurs="0"/>
                <xsd:element ref="ns2:Descriptif" minOccurs="0"/>
                <xsd:element ref="ns2:Contac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mage" minOccurs="0"/>
                <xsd:element ref="ns2:Nouveau" minOccurs="0"/>
                <xsd:element ref="ns2:Image0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Lien_vignette" minOccurs="0"/>
                <xsd:element ref="ns2:MediaServiceLocation" minOccurs="0"/>
                <xsd:element ref="ns2:t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d37b-dae1-4d94-a8b0-e6cc4ff7d46e" elementFormDefault="qualified">
    <xsd:import namespace="http://schemas.microsoft.com/office/2006/documentManagement/types"/>
    <xsd:import namespace="http://schemas.microsoft.com/office/infopath/2007/PartnerControls"/>
    <xsd:element name="Datedecr_x00e9_ation" ma:index="8" nillable="true" ma:displayName="Date" ma:default="[today]" ma:format="DateOnly" ma:indexed="true" ma:internalName="Datedecr_x00e9_ation">
      <xsd:simpleType>
        <xsd:restriction base="dms:DateTime"/>
      </xsd:simpleType>
    </xsd:element>
    <xsd:element name="Domaine" ma:index="9" nillable="true" ma:displayName="Domaine" ma:format="Dropdown" ma:internalName="Domai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re"/>
                    <xsd:enumeration value="Embauche / Cotisations / Installation / Affiliation"/>
                    <xsd:enumeration value="Entreprises"/>
                    <xsd:enumeration value="Famille / Logement"/>
                    <xsd:enumeration value="Projets institutionnels"/>
                    <xsd:enumeration value="Relation adhérent / Services en ligne"/>
                    <xsd:enumeration value="Retraite"/>
                    <xsd:enumeration value="Santé"/>
                    <xsd:enumeration value="Santé et sécurité au travail"/>
                    <xsd:enumeration value="Services"/>
                    <xsd:enumeration value="Solidarité / Insertion / Handicap"/>
                  </xsd:restriction>
                </xsd:simpleType>
              </xsd:element>
            </xsd:sequence>
          </xsd:extension>
        </xsd:complexContent>
      </xsd:complexType>
    </xsd:element>
    <xsd:element name="Descriptif" ma:index="10" nillable="true" ma:displayName="Descriptif" ma:format="Dropdown" ma:internalName="Descriptif">
      <xsd:simpleType>
        <xsd:restriction base="dms:Note"/>
      </xsd:simpleType>
    </xsd:element>
    <xsd:element name="Contact" ma:index="11" nillable="true" ma:displayName="Contact" ma:format="Dropdown" ma:list="UserInfo" ma:SharePointGroup="0" ma:internalName="Contact" ma:showField="ContentTypeDis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image" ma:index="20" nillable="true" ma:displayName="Vignette" ma:format="Thumbnail" ma:internalName="image">
      <xsd:simpleType>
        <xsd:restriction base="dms:Unknown"/>
      </xsd:simpleType>
    </xsd:element>
    <xsd:element name="Nouveau" ma:index="21" nillable="true" ma:displayName="Nouveau" ma:default="Non" ma:format="Dropdown" ma:internalName="Nouveau">
      <xsd:simpleType>
        <xsd:restriction base="dms:Choice">
          <xsd:enumeration value="Non"/>
          <xsd:enumeration value="Oui"/>
        </xsd:restriction>
      </xsd:simpleType>
    </xsd:element>
    <xsd:element name="Image0" ma:index="22" nillable="true" ma:displayName="Image" ma:internalName="Image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en_vignette" ma:index="28" nillable="true" ma:displayName="Lien_vignette" ma:format="Hyperlink" ma:internalName="Lien_vignet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t" ma:index="30" nillable="true" ma:displayName="tt" ma:default="0" ma:format="Dropdown" ma:internalName="tt">
      <xsd:simpleType>
        <xsd:restriction base="dms:Boolea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30027-0f29-4955-a219-3b2470ee5c6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8186662-0e28-410b-9cca-5371162ae9ca}" ma:internalName="TaxCatchAll" ma:showField="CatchAllData" ma:web="eb530027-0f29-4955-a219-3b2470ee5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30027-0f29-4955-a219-3b2470ee5c65" xsi:nil="true"/>
    <Datedecr_x00e9_ation xmlns="14a5d37b-dae1-4d94-a8b0-e6cc4ff7d46e">2025-10-29T16:10:47+00:00</Datedecr_x00e9_ation>
    <Image0 xmlns="14a5d37b-dae1-4d94-a8b0-e6cc4ff7d46e" xsi:nil="true"/>
    <Nouveau xmlns="14a5d37b-dae1-4d94-a8b0-e6cc4ff7d46e">Non</Nouveau>
    <Domaine xmlns="14a5d37b-dae1-4d94-a8b0-e6cc4ff7d46e" xsi:nil="true"/>
    <image xmlns="14a5d37b-dae1-4d94-a8b0-e6cc4ff7d46e" xsi:nil="true"/>
    <tt xmlns="14a5d37b-dae1-4d94-a8b0-e6cc4ff7d46e">false</tt>
    <lcf76f155ced4ddcb4097134ff3c332f xmlns="14a5d37b-dae1-4d94-a8b0-e6cc4ff7d46e">
      <Terms xmlns="http://schemas.microsoft.com/office/infopath/2007/PartnerControls"/>
    </lcf76f155ced4ddcb4097134ff3c332f>
    <Descriptif xmlns="14a5d37b-dae1-4d94-a8b0-e6cc4ff7d46e" xsi:nil="true"/>
    <Contact xmlns="14a5d37b-dae1-4d94-a8b0-e6cc4ff7d46e">
      <UserInfo>
        <DisplayName/>
        <AccountId xsi:nil="true"/>
        <AccountType/>
      </UserInfo>
    </Contact>
    <Lien_vignette xmlns="14a5d37b-dae1-4d94-a8b0-e6cc4ff7d46e">
      <Url xsi:nil="true"/>
      <Description xsi:nil="true"/>
    </Lien_vignette>
  </documentManagement>
</p:properties>
</file>

<file path=customXml/itemProps1.xml><?xml version="1.0" encoding="utf-8"?>
<ds:datastoreItem xmlns:ds="http://schemas.openxmlformats.org/officeDocument/2006/customXml" ds:itemID="{17D1B1B6-CF77-408D-8E86-75C6C94BF159}"/>
</file>

<file path=customXml/itemProps2.xml><?xml version="1.0" encoding="utf-8"?>
<ds:datastoreItem xmlns:ds="http://schemas.openxmlformats.org/officeDocument/2006/customXml" ds:itemID="{8A2F9644-B25E-4244-8D1C-441AFFA58E0F}"/>
</file>

<file path=customXml/itemProps3.xml><?xml version="1.0" encoding="utf-8"?>
<ds:datastoreItem xmlns:ds="http://schemas.openxmlformats.org/officeDocument/2006/customXml" ds:itemID="{82E85D42-6ECB-4767-942B-0090B663C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Hamme</dc:creator>
  <cp:keywords/>
  <dc:description/>
  <cp:lastModifiedBy>Pauline Hamme</cp:lastModifiedBy>
  <cp:revision>9</cp:revision>
  <dcterms:created xsi:type="dcterms:W3CDTF">2025-10-29T15:27:00Z</dcterms:created>
  <dcterms:modified xsi:type="dcterms:W3CDTF">2025-10-29T15:34:00Z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0x010100F09DBFED73CE0F4A976DA98E30C6E209</vt:lpwstr>
  </property>
</Properties>
</file>